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в семинаре: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eastAsia="MS Mincho"/>
          <w:b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«Готовимся к проверке по охране труда».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hanging="0"/>
        <w:rPr/>
      </w:pPr>
      <w:r>
        <w:rPr/>
        <w:t xml:space="preserve">Дата семинара: 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                   </w:t>
      </w:r>
    </w:p>
    <w:p>
      <w:pPr>
        <w:pStyle w:val="Normal"/>
        <w:ind w:left="567" w:hanging="0"/>
        <w:rPr/>
      </w:pPr>
      <w:r>
        <w:rPr/>
        <w:t xml:space="preserve">        </w:t>
      </w:r>
      <w:r>
        <w:rPr/>
        <w:t xml:space="preserve">Руководитель                          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3"/>
            <w:lang w:bidi="en-US"/>
          </w:rPr>
          <w:t>199360@</w:t>
        </w:r>
        <w:r>
          <w:rPr>
            <w:rStyle w:val="Style13"/>
            <w:lang w:val="en-US" w:bidi="en-US"/>
          </w:rPr>
          <w:t>mail</w:t>
        </w:r>
        <w:r>
          <w:rPr>
            <w:rStyle w:val="Style13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567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30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sid w:val="00452975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LibreOffice/5.1.6.2$Linux_X86_64 LibreOffice_project/10m0$Build-2</Application>
  <Pages>1</Pages>
  <Words>75</Words>
  <Characters>540</Characters>
  <CharactersWithSpaces>661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2016-09-30T12:14:00Z</dcterms:created>
  <dc:creator>User</dc:creator>
  <dc:description/>
  <dc:language>ru-RU</dc:language>
  <cp:lastModifiedBy/>
  <dcterms:modified xsi:type="dcterms:W3CDTF">2017-06-01T17:37:25Z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